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285" w:rsidRPr="00EB7285" w:rsidRDefault="00EB7285" w:rsidP="00EB7285">
      <w:pPr>
        <w:jc w:val="center"/>
        <w:rPr>
          <w:rFonts w:ascii="Times New Roman" w:eastAsia="Times New Roman" w:hAnsi="Times New Roman"/>
          <w:sz w:val="28"/>
          <w:lang w:val="ru-RU"/>
        </w:rPr>
      </w:pPr>
      <w:r w:rsidRPr="00EB7285">
        <w:rPr>
          <w:rFonts w:ascii="Times New Roman" w:eastAsia="Times New Roman" w:hAnsi="Times New Roman"/>
          <w:sz w:val="28"/>
          <w:lang w:val="ru-RU"/>
        </w:rPr>
        <w:t>СОБРАНИЕ ДЕПУТАТОВ</w:t>
      </w:r>
      <w:r>
        <w:rPr>
          <w:rFonts w:ascii="Times New Roman" w:hAnsi="Times New Roman"/>
          <w:sz w:val="28"/>
          <w:lang w:val="ru-RU"/>
        </w:rPr>
        <w:t xml:space="preserve">                                                                                      </w:t>
      </w:r>
      <w:r w:rsidRPr="00EB7285">
        <w:rPr>
          <w:rFonts w:ascii="Times New Roman" w:eastAsia="Times New Roman" w:hAnsi="Times New Roman"/>
          <w:lang w:val="ru-RU"/>
        </w:rPr>
        <w:t>УЛЬЧСКОГО МУНИЦИПАЛЬНОГО РАЙОНА</w:t>
      </w:r>
    </w:p>
    <w:p w:rsidR="00EB7285" w:rsidRPr="00EB7285" w:rsidRDefault="00EB7285" w:rsidP="00EB7285">
      <w:pPr>
        <w:jc w:val="center"/>
        <w:rPr>
          <w:rFonts w:ascii="Times New Roman" w:eastAsia="Times New Roman" w:hAnsi="Times New Roman"/>
          <w:sz w:val="28"/>
          <w:lang w:val="ru-RU"/>
        </w:rPr>
      </w:pPr>
      <w:r w:rsidRPr="00EB7285">
        <w:rPr>
          <w:rFonts w:ascii="Times New Roman" w:eastAsia="Times New Roman" w:hAnsi="Times New Roman"/>
          <w:sz w:val="28"/>
          <w:lang w:val="ru-RU"/>
        </w:rPr>
        <w:t>ХАБАРОВСКОГО КРАЯ</w:t>
      </w:r>
    </w:p>
    <w:p w:rsidR="00EB7285" w:rsidRPr="00EB7285" w:rsidRDefault="00EB7285" w:rsidP="00EB7285">
      <w:pPr>
        <w:pStyle w:val="3"/>
        <w:jc w:val="center"/>
        <w:rPr>
          <w:rFonts w:ascii="Times New Roman" w:eastAsia="Times New Roman" w:hAnsi="Times New Roman"/>
          <w:b w:val="0"/>
          <w:sz w:val="28"/>
          <w:lang w:val="ru-RU"/>
        </w:rPr>
      </w:pPr>
      <w:r w:rsidRPr="00EB7285">
        <w:rPr>
          <w:rFonts w:ascii="Times New Roman" w:eastAsia="Times New Roman" w:hAnsi="Times New Roman"/>
          <w:b w:val="0"/>
          <w:sz w:val="28"/>
          <w:lang w:val="ru-RU"/>
        </w:rPr>
        <w:t>РЕШЕНИЕ</w:t>
      </w:r>
    </w:p>
    <w:p w:rsidR="00EB7285" w:rsidRPr="00EB7285" w:rsidRDefault="00EB7285" w:rsidP="00EB728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с. Богородское</w:t>
      </w:r>
    </w:p>
    <w:p w:rsidR="007C7F9A" w:rsidRPr="00EB7285" w:rsidRDefault="007C7F9A" w:rsidP="00EB7285">
      <w:pPr>
        <w:jc w:val="both"/>
        <w:rPr>
          <w:rFonts w:ascii="Calibri" w:eastAsia="Times New Roman" w:hAnsi="Calibri"/>
          <w:sz w:val="26"/>
          <w:lang w:val="ru-RU"/>
        </w:rPr>
      </w:pPr>
    </w:p>
    <w:p w:rsidR="00EB7285" w:rsidRPr="00EB7285" w:rsidRDefault="00DF5A56" w:rsidP="00EB7285">
      <w:pP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28</w:t>
      </w:r>
      <w:r w:rsidR="008B1513">
        <w:rPr>
          <w:rFonts w:ascii="Times New Roman" w:eastAsia="Times New Roman" w:hAnsi="Times New Roman"/>
          <w:sz w:val="28"/>
          <w:szCs w:val="28"/>
          <w:lang w:val="ru-RU"/>
        </w:rPr>
        <w:t xml:space="preserve"> мая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>201</w:t>
      </w:r>
      <w:r w:rsidR="00EB7285">
        <w:rPr>
          <w:rFonts w:ascii="Times New Roman" w:hAnsi="Times New Roman"/>
          <w:sz w:val="28"/>
          <w:szCs w:val="28"/>
          <w:lang w:val="ru-RU"/>
        </w:rPr>
        <w:t>5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B1513">
        <w:rPr>
          <w:rFonts w:ascii="Times New Roman" w:eastAsia="Times New Roman" w:hAnsi="Times New Roman"/>
          <w:sz w:val="28"/>
          <w:szCs w:val="28"/>
          <w:lang w:val="ru-RU"/>
        </w:rPr>
        <w:t>года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</w:t>
      </w:r>
      <w:r w:rsidR="008B1513">
        <w:rPr>
          <w:rFonts w:ascii="Times New Roman" w:eastAsia="Times New Roman" w:hAnsi="Times New Roman"/>
          <w:sz w:val="28"/>
          <w:szCs w:val="28"/>
          <w:lang w:val="ru-RU"/>
        </w:rPr>
        <w:t xml:space="preserve">        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</w:t>
      </w:r>
      <w:r w:rsidR="00EB7285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ru-RU"/>
        </w:rPr>
        <w:t>152</w:t>
      </w:r>
    </w:p>
    <w:p w:rsidR="00EB7285" w:rsidRDefault="00EB7285" w:rsidP="00EB728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C7F9A" w:rsidRPr="00EB7285" w:rsidRDefault="007C7F9A" w:rsidP="00EB728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B7285" w:rsidRDefault="008B1513" w:rsidP="008B1513">
      <w:pPr>
        <w:pStyle w:val="5"/>
        <w:spacing w:line="240" w:lineRule="exact"/>
        <w:jc w:val="both"/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Об утверждении </w:t>
      </w:r>
      <w:r w:rsidR="00EB7285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перечней муниципального имущества, передаваемого из муниципальной собственности Ульчского муниципального района Хабаро</w:t>
      </w:r>
      <w:r w:rsidR="00EB7285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в</w:t>
      </w:r>
      <w:r w:rsidR="00EB7285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ского края в муниципальную собственность сельских поселений Ульчского муниципального района</w:t>
      </w:r>
      <w:r w:rsidR="00F55D5A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.</w:t>
      </w:r>
    </w:p>
    <w:p w:rsidR="00F55D5A" w:rsidRPr="00F55D5A" w:rsidRDefault="00F55D5A" w:rsidP="00F55D5A">
      <w:pPr>
        <w:rPr>
          <w:rFonts w:ascii="Times New Roman" w:hAnsi="Times New Roman"/>
          <w:sz w:val="28"/>
          <w:szCs w:val="28"/>
          <w:lang w:val="ru-RU"/>
        </w:rPr>
      </w:pPr>
    </w:p>
    <w:p w:rsidR="00F55D5A" w:rsidRPr="00F55D5A" w:rsidRDefault="00F55D5A" w:rsidP="00F55D5A">
      <w:pPr>
        <w:rPr>
          <w:rFonts w:ascii="Times New Roman" w:hAnsi="Times New Roman"/>
          <w:sz w:val="28"/>
          <w:szCs w:val="28"/>
          <w:lang w:val="ru-RU"/>
        </w:rPr>
      </w:pPr>
    </w:p>
    <w:p w:rsidR="00EB7285" w:rsidRPr="00EB7285" w:rsidRDefault="00EB7285" w:rsidP="00EB7285">
      <w:pPr>
        <w:tabs>
          <w:tab w:val="left" w:pos="748"/>
        </w:tabs>
        <w:ind w:firstLine="74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В соответствии с Федеральным законом от 06.10.2003  № 131-ФЗ «Об общих принципах организации местного самоуправления в Российской Ф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дерации», Уставом Ульчского муниципального района, Положением о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рядке управления и распоряжения имуществом, находящимся в муниц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пальной собственности Ульчского муниципального района Хабаровского края, утвержденным решением Собрания депутатов Ульчского муниципал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ного района Хабаровского края от 24.06.2005 № 49, Собрание депутатов Ульчского муниципального района Хабаровского края</w:t>
      </w:r>
    </w:p>
    <w:p w:rsidR="00EB7285" w:rsidRDefault="00EB7285" w:rsidP="00EB728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РЕШИЛО:</w:t>
      </w:r>
    </w:p>
    <w:p w:rsidR="00EB7285" w:rsidRDefault="00EB7285" w:rsidP="00EB7285">
      <w:pPr>
        <w:ind w:firstLine="561"/>
        <w:jc w:val="both"/>
        <w:rPr>
          <w:rFonts w:ascii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1. 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даваемого в муниципальную собственность Мариинского сельского посел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ния Ульчского муниципального района Хабаровского края.</w:t>
      </w:r>
    </w:p>
    <w:p w:rsidR="00EB7285" w:rsidRDefault="00EB7285" w:rsidP="00EB7285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2. 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даваемого в муниципальную собственность сельского поселения «Село</w:t>
      </w:r>
      <w:proofErr w:type="gram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Д</w:t>
      </w:r>
      <w:proofErr w:type="gram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ди» Ульчского муниципального района Хабаровского края.  </w:t>
      </w:r>
    </w:p>
    <w:p w:rsidR="004C449C" w:rsidRDefault="004C449C" w:rsidP="002A4AE6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3.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</w:t>
      </w:r>
      <w:r w:rsidR="00334F3C">
        <w:rPr>
          <w:rFonts w:ascii="Times New Roman" w:eastAsia="Times New Roman" w:hAnsi="Times New Roman"/>
          <w:sz w:val="28"/>
          <w:szCs w:val="28"/>
          <w:lang w:val="ru-RU"/>
        </w:rPr>
        <w:t xml:space="preserve">Де-Кастринского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сельского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селения  Ульчского муниципального района Хабаровского края.</w:t>
      </w:r>
    </w:p>
    <w:p w:rsidR="004C449C" w:rsidRDefault="004C449C" w:rsidP="002A4AE6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4.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сельского поселения «Село </w:t>
      </w:r>
      <w:r w:rsidR="00334F3C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="00334F3C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34F3C">
        <w:rPr>
          <w:rFonts w:ascii="Times New Roman" w:eastAsia="Times New Roman" w:hAnsi="Times New Roman"/>
          <w:sz w:val="28"/>
          <w:szCs w:val="28"/>
          <w:lang w:val="ru-RU"/>
        </w:rPr>
        <w:t>городское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» Ульчского муниципального района Хабаровского края.</w:t>
      </w:r>
    </w:p>
    <w:p w:rsidR="00334F3C" w:rsidRDefault="00334F3C" w:rsidP="002A4AE6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5.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даваемого в муниципальную собственность сельского поселения «</w:t>
      </w:r>
      <w:r>
        <w:rPr>
          <w:rFonts w:ascii="Times New Roman" w:eastAsia="Times New Roman" w:hAnsi="Times New Roman"/>
          <w:sz w:val="28"/>
          <w:szCs w:val="28"/>
          <w:lang w:val="ru-RU"/>
        </w:rPr>
        <w:t>Поселок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Циммермановка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» Ульчского муниципального района Хабаровского края.</w:t>
      </w:r>
    </w:p>
    <w:p w:rsidR="002A4AE6" w:rsidRDefault="002A4AE6" w:rsidP="002A4AE6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6.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сельского поселения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/>
          <w:sz w:val="28"/>
          <w:szCs w:val="28"/>
          <w:lang w:val="ru-RU"/>
        </w:rPr>
        <w:t>Село  У</w:t>
      </w:r>
      <w:r>
        <w:rPr>
          <w:rFonts w:ascii="Times New Roman" w:eastAsia="Times New Roman" w:hAnsi="Times New Roman"/>
          <w:sz w:val="28"/>
          <w:szCs w:val="28"/>
          <w:lang w:val="ru-RU"/>
        </w:rPr>
        <w:t>х</w:t>
      </w:r>
      <w:r>
        <w:rPr>
          <w:rFonts w:ascii="Times New Roman" w:eastAsia="Times New Roman" w:hAnsi="Times New Roman"/>
          <w:sz w:val="28"/>
          <w:szCs w:val="28"/>
          <w:lang w:val="ru-RU"/>
        </w:rPr>
        <w:t>та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» Ульчского муниципального района Хабаровского края.</w:t>
      </w:r>
    </w:p>
    <w:p w:rsidR="004C449C" w:rsidRDefault="002A4AE6" w:rsidP="002A4AE6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7.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Савинского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сельского поселения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 Хабаровского края.</w:t>
      </w:r>
    </w:p>
    <w:p w:rsidR="002A4AE6" w:rsidRDefault="002A4AE6" w:rsidP="001D0FF7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8.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сельского поселения </w:t>
      </w:r>
      <w:r>
        <w:rPr>
          <w:rFonts w:ascii="Times New Roman" w:eastAsia="Times New Roman" w:hAnsi="Times New Roman"/>
          <w:sz w:val="28"/>
          <w:szCs w:val="28"/>
          <w:lang w:val="ru-RU"/>
        </w:rPr>
        <w:t>«Село С</w:t>
      </w:r>
      <w:r>
        <w:rPr>
          <w:rFonts w:ascii="Times New Roman" w:eastAsia="Times New Roman" w:hAnsi="Times New Roman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фийск»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 Хабаровского края</w:t>
      </w:r>
      <w:r w:rsidR="001D0FF7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4C449C" w:rsidRDefault="001D0FF7" w:rsidP="001D0FF7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9.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пер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даваемого в муниципальную собственность сельского поселения </w:t>
      </w:r>
      <w:r>
        <w:rPr>
          <w:rFonts w:ascii="Times New Roman" w:eastAsia="Times New Roman" w:hAnsi="Times New Roman"/>
          <w:sz w:val="28"/>
          <w:szCs w:val="28"/>
          <w:lang w:val="ru-RU"/>
        </w:rPr>
        <w:t>«Село Б</w:t>
      </w:r>
      <w:r>
        <w:rPr>
          <w:rFonts w:ascii="Times New Roman" w:eastAsia="Times New Roman" w:hAnsi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лава»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 Хабаровского края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D0FF7" w:rsidRDefault="001D0FF7" w:rsidP="001D0FF7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10.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редаваемого в муниципальную собственность </w:t>
      </w:r>
      <w:r>
        <w:rPr>
          <w:rFonts w:ascii="Times New Roman" w:eastAsia="Times New Roman" w:hAnsi="Times New Roman"/>
          <w:sz w:val="28"/>
          <w:szCs w:val="28"/>
          <w:lang w:val="ru-RU"/>
        </w:rPr>
        <w:t>Сусанинское сельское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посел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>
        <w:rPr>
          <w:rFonts w:ascii="Times New Roman" w:eastAsia="Times New Roman" w:hAnsi="Times New Roman"/>
          <w:sz w:val="28"/>
          <w:szCs w:val="28"/>
          <w:lang w:val="ru-RU"/>
        </w:rPr>
        <w:t>ние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 Хабаровского края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B7285" w:rsidRDefault="00B758A1" w:rsidP="00B758A1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11.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Утвердить прилагаемый перечень муниципального  имущества,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редаваемого в муниципальную собственность </w:t>
      </w:r>
      <w:r>
        <w:rPr>
          <w:rFonts w:ascii="Times New Roman" w:eastAsia="Times New Roman" w:hAnsi="Times New Roman"/>
          <w:sz w:val="28"/>
          <w:szCs w:val="28"/>
          <w:lang w:val="ru-RU"/>
        </w:rPr>
        <w:t>Солонцовское сельское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пос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ле</w:t>
      </w:r>
      <w:r>
        <w:rPr>
          <w:rFonts w:ascii="Times New Roman" w:eastAsia="Times New Roman" w:hAnsi="Times New Roman"/>
          <w:sz w:val="28"/>
          <w:szCs w:val="28"/>
          <w:lang w:val="ru-RU"/>
        </w:rPr>
        <w:t>ние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 Хабаровского края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F55D5A" w:rsidRPr="00F55D5A" w:rsidRDefault="00F55D5A" w:rsidP="00F55D5A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12.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Контроль  за</w:t>
      </w:r>
      <w:proofErr w:type="gram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исполнением  на  стадии  регистрации  </w:t>
      </w:r>
      <w:r w:rsidRPr="00F55D5A">
        <w:rPr>
          <w:rFonts w:ascii="Times New Roman" w:hAnsi="Times New Roman"/>
          <w:sz w:val="28"/>
          <w:szCs w:val="28"/>
          <w:lang w:val="ru-RU"/>
        </w:rPr>
        <w:t>возложить на постоянную комиссию  по бюджету, финансовому регулированию и налог</w:t>
      </w:r>
      <w:r w:rsidRPr="00F55D5A">
        <w:rPr>
          <w:rFonts w:ascii="Times New Roman" w:hAnsi="Times New Roman"/>
          <w:sz w:val="28"/>
          <w:szCs w:val="28"/>
          <w:lang w:val="ru-RU"/>
        </w:rPr>
        <w:t>о</w:t>
      </w:r>
      <w:r w:rsidRPr="00F55D5A">
        <w:rPr>
          <w:rFonts w:ascii="Times New Roman" w:hAnsi="Times New Roman"/>
          <w:sz w:val="28"/>
          <w:szCs w:val="28"/>
          <w:lang w:val="ru-RU"/>
        </w:rPr>
        <w:t>вой политике, социально экономическому развитию и экономической р</w:t>
      </w:r>
      <w:r w:rsidRPr="00F55D5A">
        <w:rPr>
          <w:rFonts w:ascii="Times New Roman" w:hAnsi="Times New Roman"/>
          <w:sz w:val="28"/>
          <w:szCs w:val="28"/>
          <w:lang w:val="ru-RU"/>
        </w:rPr>
        <w:t>е</w:t>
      </w:r>
      <w:r w:rsidRPr="00F55D5A">
        <w:rPr>
          <w:rFonts w:ascii="Times New Roman" w:hAnsi="Times New Roman"/>
          <w:sz w:val="28"/>
          <w:szCs w:val="28"/>
          <w:lang w:val="ru-RU"/>
        </w:rPr>
        <w:t>форме Собрания депутатов Ульчского муниципального района Хабаровского края (Копчегашева С.Б.).</w:t>
      </w:r>
    </w:p>
    <w:p w:rsidR="00EB7285" w:rsidRPr="008B1513" w:rsidRDefault="004C449C" w:rsidP="008B1513">
      <w:pPr>
        <w:jc w:val="both"/>
        <w:rPr>
          <w:rFonts w:ascii="Calibri" w:eastAsia="Times New Roman" w:hAnsi="Calibri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</w:t>
      </w:r>
      <w:r w:rsidR="00F55D5A">
        <w:rPr>
          <w:rFonts w:ascii="Times New Roman" w:eastAsia="Times New Roman" w:hAnsi="Times New Roman"/>
          <w:sz w:val="28"/>
          <w:szCs w:val="28"/>
          <w:lang w:val="ru-RU"/>
        </w:rPr>
        <w:t xml:space="preserve"> 13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. Настоящее решение вступает в силу </w:t>
      </w:r>
      <w:r w:rsidR="00F55D5A">
        <w:rPr>
          <w:rFonts w:ascii="Times New Roman" w:eastAsia="Times New Roman" w:hAnsi="Times New Roman"/>
          <w:sz w:val="28"/>
          <w:szCs w:val="28"/>
          <w:lang w:val="ru-RU"/>
        </w:rPr>
        <w:t xml:space="preserve">после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его </w:t>
      </w:r>
      <w:r w:rsidR="00F55D5A">
        <w:rPr>
          <w:rFonts w:ascii="Times New Roman" w:eastAsia="Times New Roman" w:hAnsi="Times New Roman"/>
          <w:sz w:val="28"/>
          <w:szCs w:val="28"/>
          <w:lang w:val="ru-RU"/>
        </w:rPr>
        <w:t xml:space="preserve"> официального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>опу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>ликования</w:t>
      </w:r>
      <w:r w:rsidR="00F55D5A">
        <w:rPr>
          <w:rFonts w:ascii="Times New Roman" w:eastAsia="Times New Roman" w:hAnsi="Times New Roman"/>
          <w:sz w:val="28"/>
          <w:szCs w:val="28"/>
          <w:lang w:val="ru-RU"/>
        </w:rPr>
        <w:t xml:space="preserve">  (обнародования)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B7285" w:rsidRPr="00B758A1" w:rsidRDefault="00EB7285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B7285" w:rsidRDefault="00EB7285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B758A1" w:rsidRPr="00B758A1" w:rsidRDefault="00B758A1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B7285" w:rsidRPr="00EB7285" w:rsidRDefault="00F44988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="00EB7285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EB7285" w:rsidRPr="007C7F9A" w:rsidRDefault="00EB7285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B7285" w:rsidRPr="007C7F9A" w:rsidRDefault="00EB7285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B7285" w:rsidRPr="00EB7285" w:rsidRDefault="00EB7285" w:rsidP="00EB7285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 w:rsidR="00F44988"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 w:rsidR="00F44988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А.Г. Булдыгеров</w:t>
      </w:r>
    </w:p>
    <w:p w:rsidR="00EB7285" w:rsidRDefault="00EB7285" w:rsidP="00EB7285">
      <w:pPr>
        <w:tabs>
          <w:tab w:val="left" w:pos="748"/>
        </w:tabs>
        <w:jc w:val="both"/>
        <w:rPr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B758A1" w:rsidRDefault="00B758A1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B1513" w:rsidRDefault="008B1513" w:rsidP="00EB728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EB7285" w:rsidRDefault="00EB7285" w:rsidP="002C5901">
      <w:pPr>
        <w:jc w:val="both"/>
        <w:rPr>
          <w:rFonts w:ascii="Times New Roman" w:hAnsi="Times New Roman"/>
          <w:sz w:val="16"/>
          <w:szCs w:val="16"/>
          <w:lang w:val="ru-RU"/>
        </w:rPr>
      </w:pPr>
      <w:bookmarkStart w:id="0" w:name="_GoBack"/>
      <w:bookmarkEnd w:id="0"/>
    </w:p>
    <w:sectPr w:rsidR="00EB7285" w:rsidSect="005E1819">
      <w:headerReference w:type="even" r:id="rId9"/>
      <w:type w:val="continuous"/>
      <w:pgSz w:w="11906" w:h="16838"/>
      <w:pgMar w:top="1134" w:right="567" w:bottom="851" w:left="204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8C" w:rsidRDefault="0030078C" w:rsidP="00503E73">
      <w:r>
        <w:separator/>
      </w:r>
    </w:p>
  </w:endnote>
  <w:endnote w:type="continuationSeparator" w:id="0">
    <w:p w:rsidR="0030078C" w:rsidRDefault="0030078C" w:rsidP="0050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8C" w:rsidRDefault="0030078C" w:rsidP="00503E73">
      <w:r>
        <w:separator/>
      </w:r>
    </w:p>
  </w:footnote>
  <w:footnote w:type="continuationSeparator" w:id="0">
    <w:p w:rsidR="0030078C" w:rsidRDefault="0030078C" w:rsidP="00503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703" w:rsidRDefault="00015090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5F670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5F6703" w:rsidRDefault="005F670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81F"/>
    <w:rsid w:val="00001260"/>
    <w:rsid w:val="000053A0"/>
    <w:rsid w:val="00015090"/>
    <w:rsid w:val="000211CF"/>
    <w:rsid w:val="00050CE0"/>
    <w:rsid w:val="000636F1"/>
    <w:rsid w:val="00063F08"/>
    <w:rsid w:val="00074C96"/>
    <w:rsid w:val="00085824"/>
    <w:rsid w:val="00091284"/>
    <w:rsid w:val="00092821"/>
    <w:rsid w:val="000A6D91"/>
    <w:rsid w:val="000A749A"/>
    <w:rsid w:val="000C5EF7"/>
    <w:rsid w:val="000D7224"/>
    <w:rsid w:val="000D7773"/>
    <w:rsid w:val="000F6067"/>
    <w:rsid w:val="00126A54"/>
    <w:rsid w:val="001444D0"/>
    <w:rsid w:val="0015081F"/>
    <w:rsid w:val="00173EDE"/>
    <w:rsid w:val="0018071B"/>
    <w:rsid w:val="001812E8"/>
    <w:rsid w:val="0019076B"/>
    <w:rsid w:val="001A4855"/>
    <w:rsid w:val="001B38AF"/>
    <w:rsid w:val="001C1B76"/>
    <w:rsid w:val="001C6C32"/>
    <w:rsid w:val="001D0FF7"/>
    <w:rsid w:val="001E2403"/>
    <w:rsid w:val="001F7019"/>
    <w:rsid w:val="00205E5D"/>
    <w:rsid w:val="00221AFF"/>
    <w:rsid w:val="002317B7"/>
    <w:rsid w:val="00243F67"/>
    <w:rsid w:val="00246A84"/>
    <w:rsid w:val="00253275"/>
    <w:rsid w:val="0028071C"/>
    <w:rsid w:val="002A4AE6"/>
    <w:rsid w:val="002B2027"/>
    <w:rsid w:val="002C5901"/>
    <w:rsid w:val="002C6906"/>
    <w:rsid w:val="002C6A0D"/>
    <w:rsid w:val="002D6211"/>
    <w:rsid w:val="002E5596"/>
    <w:rsid w:val="0030078C"/>
    <w:rsid w:val="0030379A"/>
    <w:rsid w:val="00312770"/>
    <w:rsid w:val="00313760"/>
    <w:rsid w:val="00324F7B"/>
    <w:rsid w:val="00334F3C"/>
    <w:rsid w:val="00384BBF"/>
    <w:rsid w:val="003911DB"/>
    <w:rsid w:val="003979CF"/>
    <w:rsid w:val="003A0156"/>
    <w:rsid w:val="003A12BA"/>
    <w:rsid w:val="003C36CA"/>
    <w:rsid w:val="003C6B9B"/>
    <w:rsid w:val="003E4EEC"/>
    <w:rsid w:val="003F10BC"/>
    <w:rsid w:val="00400E9B"/>
    <w:rsid w:val="004028CA"/>
    <w:rsid w:val="004037C3"/>
    <w:rsid w:val="00420009"/>
    <w:rsid w:val="00425F57"/>
    <w:rsid w:val="004367E3"/>
    <w:rsid w:val="00442CFA"/>
    <w:rsid w:val="004541D6"/>
    <w:rsid w:val="00460F69"/>
    <w:rsid w:val="0047387D"/>
    <w:rsid w:val="00473BAD"/>
    <w:rsid w:val="004A7502"/>
    <w:rsid w:val="004B2515"/>
    <w:rsid w:val="004B7DBF"/>
    <w:rsid w:val="004C114E"/>
    <w:rsid w:val="004C449C"/>
    <w:rsid w:val="004C6E3E"/>
    <w:rsid w:val="004D1283"/>
    <w:rsid w:val="004E1911"/>
    <w:rsid w:val="004F7BF2"/>
    <w:rsid w:val="00500F64"/>
    <w:rsid w:val="00502A85"/>
    <w:rsid w:val="00503E73"/>
    <w:rsid w:val="00510536"/>
    <w:rsid w:val="005409A0"/>
    <w:rsid w:val="00567BED"/>
    <w:rsid w:val="00582B07"/>
    <w:rsid w:val="00593E46"/>
    <w:rsid w:val="0059530A"/>
    <w:rsid w:val="005A382E"/>
    <w:rsid w:val="005B66E9"/>
    <w:rsid w:val="005D0AEE"/>
    <w:rsid w:val="005D7EED"/>
    <w:rsid w:val="005E1819"/>
    <w:rsid w:val="005F6703"/>
    <w:rsid w:val="0060301A"/>
    <w:rsid w:val="00613360"/>
    <w:rsid w:val="00627DBD"/>
    <w:rsid w:val="00640C3E"/>
    <w:rsid w:val="00644667"/>
    <w:rsid w:val="006B7609"/>
    <w:rsid w:val="006C5005"/>
    <w:rsid w:val="006C7D70"/>
    <w:rsid w:val="006D7657"/>
    <w:rsid w:val="006E25A7"/>
    <w:rsid w:val="006E6D74"/>
    <w:rsid w:val="007111D1"/>
    <w:rsid w:val="007535B6"/>
    <w:rsid w:val="00760D93"/>
    <w:rsid w:val="0076146F"/>
    <w:rsid w:val="0076438D"/>
    <w:rsid w:val="00770312"/>
    <w:rsid w:val="00783498"/>
    <w:rsid w:val="007C17EA"/>
    <w:rsid w:val="007C39A7"/>
    <w:rsid w:val="007C7F9A"/>
    <w:rsid w:val="007D357D"/>
    <w:rsid w:val="007E3CC3"/>
    <w:rsid w:val="008104D3"/>
    <w:rsid w:val="00812C49"/>
    <w:rsid w:val="00820640"/>
    <w:rsid w:val="00825CF3"/>
    <w:rsid w:val="00832374"/>
    <w:rsid w:val="0084555F"/>
    <w:rsid w:val="00851CA2"/>
    <w:rsid w:val="00856C0E"/>
    <w:rsid w:val="0086106C"/>
    <w:rsid w:val="008719EB"/>
    <w:rsid w:val="008755B6"/>
    <w:rsid w:val="008861B3"/>
    <w:rsid w:val="00892CF7"/>
    <w:rsid w:val="0089792D"/>
    <w:rsid w:val="008A1D4E"/>
    <w:rsid w:val="008A75BF"/>
    <w:rsid w:val="008B1513"/>
    <w:rsid w:val="008D3010"/>
    <w:rsid w:val="008E2F58"/>
    <w:rsid w:val="008F27F2"/>
    <w:rsid w:val="00900AE3"/>
    <w:rsid w:val="00907AED"/>
    <w:rsid w:val="009107DE"/>
    <w:rsid w:val="00967D54"/>
    <w:rsid w:val="00971416"/>
    <w:rsid w:val="00984997"/>
    <w:rsid w:val="00990769"/>
    <w:rsid w:val="00996EB2"/>
    <w:rsid w:val="009A47CA"/>
    <w:rsid w:val="009B6347"/>
    <w:rsid w:val="009D1FFA"/>
    <w:rsid w:val="009E1B45"/>
    <w:rsid w:val="009F4EB3"/>
    <w:rsid w:val="009F7091"/>
    <w:rsid w:val="00A06AA6"/>
    <w:rsid w:val="00A110AC"/>
    <w:rsid w:val="00A202ED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782"/>
    <w:rsid w:val="00AB69E2"/>
    <w:rsid w:val="00AD365B"/>
    <w:rsid w:val="00AD5AE4"/>
    <w:rsid w:val="00B00370"/>
    <w:rsid w:val="00B031FE"/>
    <w:rsid w:val="00B05B68"/>
    <w:rsid w:val="00B124B7"/>
    <w:rsid w:val="00B1359F"/>
    <w:rsid w:val="00B352FB"/>
    <w:rsid w:val="00B36427"/>
    <w:rsid w:val="00B64C34"/>
    <w:rsid w:val="00B71F84"/>
    <w:rsid w:val="00B758A1"/>
    <w:rsid w:val="00B814D1"/>
    <w:rsid w:val="00B87592"/>
    <w:rsid w:val="00BA768C"/>
    <w:rsid w:val="00BA7EBE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227B"/>
    <w:rsid w:val="00C55A10"/>
    <w:rsid w:val="00C65631"/>
    <w:rsid w:val="00C8354C"/>
    <w:rsid w:val="00CC3E51"/>
    <w:rsid w:val="00CD63CD"/>
    <w:rsid w:val="00CE36CD"/>
    <w:rsid w:val="00CE5801"/>
    <w:rsid w:val="00CF01D3"/>
    <w:rsid w:val="00D0077F"/>
    <w:rsid w:val="00D10856"/>
    <w:rsid w:val="00D13FA5"/>
    <w:rsid w:val="00D1740C"/>
    <w:rsid w:val="00D3164B"/>
    <w:rsid w:val="00D4493A"/>
    <w:rsid w:val="00D4745F"/>
    <w:rsid w:val="00D54D92"/>
    <w:rsid w:val="00D61320"/>
    <w:rsid w:val="00D642F3"/>
    <w:rsid w:val="00D645C8"/>
    <w:rsid w:val="00D679CF"/>
    <w:rsid w:val="00D74EF3"/>
    <w:rsid w:val="00D800C6"/>
    <w:rsid w:val="00D90167"/>
    <w:rsid w:val="00D97B46"/>
    <w:rsid w:val="00DA2730"/>
    <w:rsid w:val="00DB242A"/>
    <w:rsid w:val="00DE0810"/>
    <w:rsid w:val="00DF5A56"/>
    <w:rsid w:val="00E0328C"/>
    <w:rsid w:val="00E26B79"/>
    <w:rsid w:val="00E3408C"/>
    <w:rsid w:val="00E543A8"/>
    <w:rsid w:val="00E55D09"/>
    <w:rsid w:val="00E834A7"/>
    <w:rsid w:val="00E92255"/>
    <w:rsid w:val="00E95FEF"/>
    <w:rsid w:val="00E9638C"/>
    <w:rsid w:val="00EA0BA8"/>
    <w:rsid w:val="00EB2558"/>
    <w:rsid w:val="00EB7285"/>
    <w:rsid w:val="00EB7F6C"/>
    <w:rsid w:val="00EC2B59"/>
    <w:rsid w:val="00ED03FB"/>
    <w:rsid w:val="00ED465A"/>
    <w:rsid w:val="00EE1DAC"/>
    <w:rsid w:val="00EE630B"/>
    <w:rsid w:val="00EE70D7"/>
    <w:rsid w:val="00EF01D8"/>
    <w:rsid w:val="00F03513"/>
    <w:rsid w:val="00F044D6"/>
    <w:rsid w:val="00F24A5F"/>
    <w:rsid w:val="00F3359C"/>
    <w:rsid w:val="00F424CF"/>
    <w:rsid w:val="00F44988"/>
    <w:rsid w:val="00F473B2"/>
    <w:rsid w:val="00F55D5A"/>
    <w:rsid w:val="00F61DDA"/>
    <w:rsid w:val="00F65F68"/>
    <w:rsid w:val="00F759D0"/>
    <w:rsid w:val="00F84852"/>
    <w:rsid w:val="00FE1974"/>
    <w:rsid w:val="00FE5066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7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D7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D7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D7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6D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E6D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D7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D7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D7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D7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E6D7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D7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D7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D7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E6D7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D7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D7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D7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D74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6E6D7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6E6D7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6E6D7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6E6D74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6E6D74"/>
    <w:rPr>
      <w:b/>
      <w:bCs/>
    </w:rPr>
  </w:style>
  <w:style w:type="character" w:styleId="a9">
    <w:name w:val="Emphasis"/>
    <w:basedOn w:val="a0"/>
    <w:uiPriority w:val="20"/>
    <w:qFormat/>
    <w:rsid w:val="006E6D74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6E6D74"/>
    <w:rPr>
      <w:szCs w:val="32"/>
    </w:rPr>
  </w:style>
  <w:style w:type="paragraph" w:styleId="ab">
    <w:name w:val="List Paragraph"/>
    <w:basedOn w:val="a"/>
    <w:uiPriority w:val="34"/>
    <w:qFormat/>
    <w:rsid w:val="006E6D7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D74"/>
    <w:rPr>
      <w:i/>
    </w:rPr>
  </w:style>
  <w:style w:type="character" w:customStyle="1" w:styleId="22">
    <w:name w:val="Цитата 2 Знак"/>
    <w:basedOn w:val="a0"/>
    <w:link w:val="21"/>
    <w:uiPriority w:val="29"/>
    <w:rsid w:val="006E6D74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6E6D74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6E6D74"/>
    <w:rPr>
      <w:b/>
      <w:i/>
      <w:sz w:val="24"/>
    </w:rPr>
  </w:style>
  <w:style w:type="character" w:styleId="ae">
    <w:name w:val="Subtle Emphasis"/>
    <w:uiPriority w:val="19"/>
    <w:qFormat/>
    <w:rsid w:val="006E6D74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6E6D74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6E6D74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6E6D74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6E6D74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6E6D74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uiPriority w:val="99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3">
    <w:name w:val="Обычный3"/>
    <w:rsid w:val="00EB7285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34">
    <w:name w:val="Body Text Indent 3"/>
    <w:basedOn w:val="a"/>
    <w:link w:val="35"/>
    <w:uiPriority w:val="99"/>
    <w:semiHidden/>
    <w:unhideWhenUsed/>
    <w:rsid w:val="007C17E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7C17E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6B2B4-F9A7-4696-8A30-A952EC91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2015-05-21T07:39:00Z</cp:lastPrinted>
  <dcterms:created xsi:type="dcterms:W3CDTF">2015-05-20T08:06:00Z</dcterms:created>
  <dcterms:modified xsi:type="dcterms:W3CDTF">2015-06-03T06:09:00Z</dcterms:modified>
</cp:coreProperties>
</file>